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2FA" w:rsidRDefault="009E12FA" w:rsidP="00B2533C">
      <w:pPr>
        <w:tabs>
          <w:tab w:val="left" w:pos="6379"/>
        </w:tabs>
        <w:spacing w:after="0" w:line="240" w:lineRule="auto"/>
        <w:ind w:left="637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E12FA" w:rsidRDefault="009E12FA" w:rsidP="00B2533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6DC" w:rsidRDefault="008556DC" w:rsidP="00B2533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33C" w:rsidRDefault="00B2533C" w:rsidP="00B2533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2FA" w:rsidRDefault="009E12FA" w:rsidP="00B2533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E12FA" w:rsidRDefault="009E12FA" w:rsidP="00B2533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 КЫРГЫЗСКОЙ РЕСПУБЛИКИ</w:t>
      </w:r>
    </w:p>
    <w:p w:rsidR="008556DC" w:rsidRDefault="008556DC" w:rsidP="00B2533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2FA" w:rsidRPr="008556DC" w:rsidRDefault="009E12FA" w:rsidP="00C856E4">
      <w:pPr>
        <w:pStyle w:val="tkNazvanie"/>
        <w:spacing w:before="0" w:after="0" w:line="240" w:lineRule="auto"/>
        <w:ind w:left="851" w:right="707"/>
        <w:rPr>
          <w:rFonts w:ascii="Times New Roman" w:hAnsi="Times New Roman" w:cs="Times New Roman"/>
          <w:sz w:val="28"/>
          <w:szCs w:val="28"/>
        </w:rPr>
      </w:pPr>
      <w:r w:rsidRPr="008556D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AE4BA3" w:rsidRPr="008556DC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 «</w:t>
      </w:r>
      <w:r w:rsidR="00D46844" w:rsidRPr="008556DC">
        <w:rPr>
          <w:rFonts w:ascii="Times New Roman" w:hAnsi="Times New Roman" w:cs="Times New Roman"/>
          <w:sz w:val="28"/>
          <w:szCs w:val="28"/>
        </w:rPr>
        <w:t>О</w:t>
      </w:r>
      <w:r w:rsidR="00A66DBC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377502">
        <w:rPr>
          <w:rFonts w:ascii="Times New Roman" w:hAnsi="Times New Roman" w:cs="Times New Roman"/>
          <w:sz w:val="28"/>
          <w:szCs w:val="28"/>
        </w:rPr>
        <w:t>П</w:t>
      </w:r>
      <w:r w:rsidR="00A66DBC">
        <w:rPr>
          <w:rFonts w:ascii="Times New Roman" w:hAnsi="Times New Roman" w:cs="Times New Roman"/>
          <w:sz w:val="28"/>
          <w:szCs w:val="28"/>
        </w:rPr>
        <w:t>оложения</w:t>
      </w:r>
      <w:r w:rsidR="00D46844" w:rsidRPr="008556DC">
        <w:rPr>
          <w:rFonts w:ascii="Times New Roman" w:hAnsi="Times New Roman" w:cs="Times New Roman"/>
          <w:sz w:val="28"/>
          <w:szCs w:val="28"/>
        </w:rPr>
        <w:t xml:space="preserve"> </w:t>
      </w:r>
      <w:r w:rsidR="00A66DBC">
        <w:rPr>
          <w:rFonts w:ascii="Times New Roman" w:hAnsi="Times New Roman" w:cs="Times New Roman"/>
          <w:sz w:val="28"/>
          <w:szCs w:val="28"/>
        </w:rPr>
        <w:t xml:space="preserve">о </w:t>
      </w:r>
      <w:r w:rsidR="00D46844" w:rsidRPr="008556DC">
        <w:rPr>
          <w:rFonts w:ascii="Times New Roman" w:hAnsi="Times New Roman" w:cs="Times New Roman"/>
          <w:sz w:val="28"/>
          <w:szCs w:val="28"/>
        </w:rPr>
        <w:t>порядке прохождения военной службы по контракту (пребывания в запасе) офицерским составом и прапорщиками в Вооруженных Силах, других воинских формированиях и государственных органах Кыргызской Республики, в которых законом предусмотрена военная служба</w:t>
      </w:r>
      <w:r w:rsidR="00AE4BA3" w:rsidRPr="008556DC">
        <w:rPr>
          <w:rFonts w:ascii="Times New Roman" w:hAnsi="Times New Roman" w:cs="Times New Roman"/>
          <w:sz w:val="28"/>
          <w:szCs w:val="28"/>
        </w:rPr>
        <w:t xml:space="preserve">» от </w:t>
      </w:r>
      <w:r w:rsidR="00D46844" w:rsidRPr="008556DC">
        <w:rPr>
          <w:rFonts w:ascii="Times New Roman" w:hAnsi="Times New Roman" w:cs="Times New Roman"/>
          <w:sz w:val="28"/>
          <w:szCs w:val="28"/>
        </w:rPr>
        <w:t>25</w:t>
      </w:r>
      <w:r w:rsidR="00AE4BA3" w:rsidRPr="008556DC">
        <w:rPr>
          <w:rFonts w:ascii="Times New Roman" w:hAnsi="Times New Roman" w:cs="Times New Roman"/>
          <w:sz w:val="28"/>
          <w:szCs w:val="28"/>
        </w:rPr>
        <w:t xml:space="preserve"> а</w:t>
      </w:r>
      <w:r w:rsidR="00D46844" w:rsidRPr="008556DC">
        <w:rPr>
          <w:rFonts w:ascii="Times New Roman" w:hAnsi="Times New Roman" w:cs="Times New Roman"/>
          <w:sz w:val="28"/>
          <w:szCs w:val="28"/>
        </w:rPr>
        <w:t>преля</w:t>
      </w:r>
      <w:r w:rsidR="00AE4BA3" w:rsidRPr="008556DC">
        <w:rPr>
          <w:rFonts w:ascii="Times New Roman" w:hAnsi="Times New Roman" w:cs="Times New Roman"/>
          <w:sz w:val="28"/>
          <w:szCs w:val="28"/>
        </w:rPr>
        <w:t xml:space="preserve"> 2011 года № </w:t>
      </w:r>
      <w:r w:rsidR="00D46844" w:rsidRPr="008556DC">
        <w:rPr>
          <w:rFonts w:ascii="Times New Roman" w:hAnsi="Times New Roman" w:cs="Times New Roman"/>
          <w:sz w:val="28"/>
          <w:szCs w:val="28"/>
        </w:rPr>
        <w:t>185</w:t>
      </w:r>
    </w:p>
    <w:p w:rsidR="00650EA6" w:rsidRDefault="00650EA6" w:rsidP="00B2533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6DC" w:rsidRDefault="008556DC" w:rsidP="00B2533C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07B4" w:rsidRDefault="00C856E4" w:rsidP="00B107B4">
      <w:pPr>
        <w:tabs>
          <w:tab w:val="left" w:pos="637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B107B4">
        <w:rPr>
          <w:rFonts w:ascii="Times New Roman" w:hAnsi="Times New Roman" w:cs="Times New Roman"/>
          <w:sz w:val="28"/>
          <w:szCs w:val="28"/>
        </w:rPr>
        <w:t>целях приведения в соответствие</w:t>
      </w:r>
      <w:r w:rsidR="00B107B4" w:rsidRPr="00B107B4">
        <w:rPr>
          <w:rFonts w:ascii="Times New Roman" w:hAnsi="Times New Roman" w:cs="Times New Roman"/>
          <w:sz w:val="28"/>
          <w:szCs w:val="28"/>
        </w:rPr>
        <w:t xml:space="preserve"> </w:t>
      </w:r>
      <w:r w:rsidR="00B107B4">
        <w:rPr>
          <w:rFonts w:ascii="Times New Roman" w:hAnsi="Times New Roman" w:cs="Times New Roman"/>
          <w:sz w:val="28"/>
          <w:szCs w:val="28"/>
        </w:rPr>
        <w:t>нормативных правовых акт</w:t>
      </w:r>
      <w:r w:rsidR="00673C79">
        <w:rPr>
          <w:rFonts w:ascii="Times New Roman" w:hAnsi="Times New Roman" w:cs="Times New Roman"/>
          <w:sz w:val="28"/>
          <w:szCs w:val="28"/>
        </w:rPr>
        <w:t>ов</w:t>
      </w:r>
      <w:r w:rsidR="00B107B4">
        <w:rPr>
          <w:rFonts w:ascii="Times New Roman" w:hAnsi="Times New Roman" w:cs="Times New Roman"/>
          <w:sz w:val="28"/>
          <w:szCs w:val="28"/>
        </w:rPr>
        <w:t>, в соответствии со статьями 13 и 17 конституционного Закона Кыргызской Республики «О Кабинете Министров Кыргызской Республики» Кабинет Министров Кыргызской Республики постановляет:</w:t>
      </w:r>
    </w:p>
    <w:p w:rsidR="009E12FA" w:rsidRDefault="009E12FA" w:rsidP="00A66DBC">
      <w:pPr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963" w:rsidRDefault="009E12FA" w:rsidP="00A66DBC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377502">
        <w:rPr>
          <w:rFonts w:ascii="Times New Roman" w:hAnsi="Times New Roman" w:cs="Times New Roman"/>
          <w:sz w:val="28"/>
          <w:szCs w:val="28"/>
        </w:rPr>
        <w:t>в Положение о</w:t>
      </w:r>
      <w:r w:rsidR="00377502" w:rsidRPr="00D46844">
        <w:rPr>
          <w:rFonts w:ascii="Times New Roman" w:hAnsi="Times New Roman" w:cs="Times New Roman"/>
          <w:sz w:val="28"/>
          <w:szCs w:val="28"/>
        </w:rPr>
        <w:t xml:space="preserve"> порядке прохождения военной службы по контракту (пребывания в запасе) офицерским составом и прапорщиками в Вооруженных Силах, других воинских формированиях и государственных органах Кыргызской Республики, в которых законом предусмотрена военная служба</w:t>
      </w:r>
      <w:r w:rsidR="00377502">
        <w:rPr>
          <w:rFonts w:ascii="Times New Roman" w:hAnsi="Times New Roman" w:cs="Times New Roman"/>
          <w:sz w:val="28"/>
          <w:szCs w:val="28"/>
        </w:rPr>
        <w:t>, утвержденного п</w:t>
      </w:r>
      <w:r w:rsidR="00F27963" w:rsidRPr="00C856E4">
        <w:rPr>
          <w:rFonts w:ascii="Times New Roman" w:hAnsi="Times New Roman" w:cs="Times New Roman"/>
          <w:sz w:val="28"/>
          <w:szCs w:val="28"/>
        </w:rPr>
        <w:t>остановление</w:t>
      </w:r>
      <w:r w:rsidR="00377502">
        <w:rPr>
          <w:rFonts w:ascii="Times New Roman" w:hAnsi="Times New Roman" w:cs="Times New Roman"/>
          <w:sz w:val="28"/>
          <w:szCs w:val="28"/>
        </w:rPr>
        <w:t>м</w:t>
      </w:r>
      <w:r w:rsidR="00F27963" w:rsidRPr="00C856E4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от 25</w:t>
      </w:r>
      <w:r w:rsidR="00F27963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F27963" w:rsidRPr="00C856E4">
        <w:rPr>
          <w:rFonts w:ascii="Times New Roman" w:hAnsi="Times New Roman" w:cs="Times New Roman"/>
          <w:sz w:val="28"/>
          <w:szCs w:val="28"/>
        </w:rPr>
        <w:t>2011 года № 185</w:t>
      </w:r>
      <w:r w:rsidR="00F27963">
        <w:rPr>
          <w:rFonts w:ascii="Times New Roman" w:hAnsi="Times New Roman" w:cs="Times New Roman"/>
          <w:sz w:val="28"/>
          <w:szCs w:val="28"/>
        </w:rPr>
        <w:t>:</w:t>
      </w:r>
    </w:p>
    <w:p w:rsidR="00F27963" w:rsidRDefault="00B107B4" w:rsidP="00A66DBC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абзац 9</w:t>
      </w:r>
      <w:r w:rsidR="00F27963">
        <w:rPr>
          <w:rFonts w:ascii="Times New Roman" w:hAnsi="Times New Roman" w:cs="Times New Roman"/>
          <w:sz w:val="28"/>
          <w:szCs w:val="28"/>
        </w:rPr>
        <w:t xml:space="preserve"> пункта 22 после слов </w:t>
      </w:r>
      <w:r w:rsidR="00203064">
        <w:rPr>
          <w:rFonts w:ascii="Times New Roman" w:hAnsi="Times New Roman" w:cs="Times New Roman"/>
          <w:sz w:val="28"/>
          <w:szCs w:val="28"/>
        </w:rPr>
        <w:t>«</w:t>
      </w:r>
      <w:r w:rsidR="00A66DBC" w:rsidRPr="00A66DBC">
        <w:rPr>
          <w:rFonts w:ascii="Times New Roman" w:hAnsi="Times New Roman" w:cs="Times New Roman"/>
          <w:sz w:val="28"/>
          <w:szCs w:val="28"/>
        </w:rPr>
        <w:t>Вооруженных Сил</w:t>
      </w:r>
      <w:r w:rsidR="00A66DBC">
        <w:t xml:space="preserve"> </w:t>
      </w:r>
      <w:r w:rsidR="00F27963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203064">
        <w:rPr>
          <w:rFonts w:ascii="Times New Roman" w:hAnsi="Times New Roman" w:cs="Times New Roman"/>
          <w:sz w:val="28"/>
          <w:szCs w:val="28"/>
        </w:rPr>
        <w:t>»</w:t>
      </w:r>
      <w:r w:rsidR="00F27963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 w:rsidR="00203064">
        <w:rPr>
          <w:rFonts w:ascii="Times New Roman" w:hAnsi="Times New Roman" w:cs="Times New Roman"/>
          <w:sz w:val="28"/>
          <w:szCs w:val="28"/>
        </w:rPr>
        <w:t>«</w:t>
      </w:r>
      <w:r w:rsidR="00F27963">
        <w:rPr>
          <w:rFonts w:ascii="Times New Roman" w:hAnsi="Times New Roman" w:cs="Times New Roman"/>
          <w:sz w:val="28"/>
          <w:szCs w:val="28"/>
        </w:rPr>
        <w:t xml:space="preserve">, а также по </w:t>
      </w:r>
      <w:r w:rsidR="00203064">
        <w:rPr>
          <w:rFonts w:ascii="Times New Roman" w:hAnsi="Times New Roman" w:cs="Times New Roman"/>
          <w:sz w:val="28"/>
          <w:szCs w:val="28"/>
        </w:rPr>
        <w:t>основаниям, уст</w:t>
      </w:r>
      <w:r w:rsidR="00F27963">
        <w:rPr>
          <w:rFonts w:ascii="Times New Roman" w:hAnsi="Times New Roman" w:cs="Times New Roman"/>
          <w:sz w:val="28"/>
          <w:szCs w:val="28"/>
        </w:rPr>
        <w:t>ановленным специальным Законом, регламентирующим деятельность органов национальной безопасности  Кыргызской Республики.</w:t>
      </w:r>
    </w:p>
    <w:p w:rsidR="00F27963" w:rsidRDefault="00203064" w:rsidP="00A66DBC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Несоответствие</w:t>
      </w:r>
      <w:r w:rsidR="00F27963">
        <w:rPr>
          <w:rFonts w:ascii="Times New Roman" w:hAnsi="Times New Roman" w:cs="Times New Roman"/>
          <w:sz w:val="28"/>
          <w:szCs w:val="28"/>
        </w:rPr>
        <w:t xml:space="preserve"> лица одному из указанных в настоящем Положении и специальном Законе, регламентирующим деятельность органов национальной безопасности, требований служит основанием для отказа ему в приеме на военную службу в органы национальной безопасности, а также для увольнения его из органов национальной безопасности.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377502" w:rsidRDefault="00203064" w:rsidP="00A66D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дополнить пунктом 29-1 следующего содержания: </w:t>
      </w:r>
    </w:p>
    <w:p w:rsidR="00203064" w:rsidRPr="00203064" w:rsidRDefault="00203064" w:rsidP="00A66D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«29-1. </w:t>
      </w:r>
      <w:r w:rsidRPr="00203064">
        <w:rPr>
          <w:rFonts w:ascii="Times New Roman" w:hAnsi="Times New Roman" w:cs="Times New Roman"/>
          <w:sz w:val="28"/>
          <w:szCs w:val="28"/>
        </w:rPr>
        <w:t>Особенности организации и порядок проведения мероприятий по отбору и принятию кандидатов на службу в органы национальной безопасности определяются руководителем уполномоченного государственного органа в сфере обеспечения национальной безопасности в соответствии с специальным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3064">
        <w:rPr>
          <w:rFonts w:ascii="Times New Roman" w:hAnsi="Times New Roman" w:cs="Times New Roman"/>
          <w:sz w:val="28"/>
          <w:szCs w:val="28"/>
        </w:rPr>
        <w:t>Законом, регламентирующим деятельность органов национальной безопасности</w:t>
      </w:r>
      <w:r w:rsidR="00A66DBC">
        <w:rPr>
          <w:rFonts w:ascii="Times New Roman" w:hAnsi="Times New Roman" w:cs="Times New Roman"/>
          <w:sz w:val="28"/>
          <w:szCs w:val="28"/>
        </w:rPr>
        <w:t>.</w:t>
      </w:r>
    </w:p>
    <w:p w:rsidR="00F27963" w:rsidRDefault="00203064" w:rsidP="00A66DBC">
      <w:pPr>
        <w:tabs>
          <w:tab w:val="left" w:pos="637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3064">
        <w:rPr>
          <w:rFonts w:ascii="Times New Roman" w:hAnsi="Times New Roman" w:cs="Times New Roman"/>
          <w:sz w:val="28"/>
          <w:szCs w:val="28"/>
        </w:rPr>
        <w:lastRenderedPageBreak/>
        <w:t>Кандидаты на службу в органы национальной безопасности проходят психофизиологическое, медицинское освидетельствование, полиграфологическое исследование, а также специальную проверку и тестирование для определения пригодности к службе, порядок прохождения которых определяется руководителем уполномоченного государственного органа в сфере обеспечения национальной безопасности.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77502" w:rsidRDefault="00C97366" w:rsidP="00A66D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/>
        </w:rPr>
      </w:pPr>
      <w:r>
        <w:rPr>
          <w:rFonts w:ascii="Times New Roman" w:hAnsi="Times New Roman" w:cs="Times New Roman"/>
          <w:sz w:val="28"/>
          <w:szCs w:val="28"/>
        </w:rPr>
        <w:t>3) дополнить пунктом 33-1 следующего содержания:</w:t>
      </w:r>
      <w:r w:rsidRPr="00C97366">
        <w:rPr>
          <w:b/>
        </w:rPr>
        <w:t xml:space="preserve"> </w:t>
      </w:r>
    </w:p>
    <w:p w:rsidR="00C97366" w:rsidRDefault="00C97366" w:rsidP="00A66D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7366">
        <w:rPr>
          <w:rFonts w:ascii="Times New Roman" w:hAnsi="Times New Roman" w:cs="Times New Roman"/>
          <w:sz w:val="28"/>
          <w:szCs w:val="28"/>
        </w:rPr>
        <w:t>«33-1.</w:t>
      </w:r>
      <w:r w:rsidR="00500158">
        <w:rPr>
          <w:rFonts w:ascii="Times New Roman" w:hAnsi="Times New Roman" w:cs="Times New Roman"/>
          <w:sz w:val="28"/>
          <w:szCs w:val="28"/>
        </w:rPr>
        <w:t xml:space="preserve"> </w:t>
      </w:r>
      <w:r w:rsidRPr="00C97366">
        <w:rPr>
          <w:rFonts w:ascii="Times New Roman" w:hAnsi="Times New Roman" w:cs="Times New Roman"/>
          <w:sz w:val="28"/>
          <w:szCs w:val="28"/>
        </w:rPr>
        <w:t>В органах национальной безопасности форма и условия контракта, порядок его заключения, продления, изменения, расторжения и прекращения определяются руководителем уполномоченного государственного органа в сфере обеспечения национальной безопасности.»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77502" w:rsidRDefault="001654B7" w:rsidP="00A66D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b/>
        </w:rPr>
      </w:pPr>
      <w:r>
        <w:rPr>
          <w:rFonts w:ascii="Times New Roman" w:hAnsi="Times New Roman" w:cs="Times New Roman"/>
          <w:sz w:val="28"/>
          <w:szCs w:val="28"/>
        </w:rPr>
        <w:t>4) дополнить пунктом 37-1 следующего содержания:</w:t>
      </w:r>
      <w:r w:rsidRPr="00C97366">
        <w:rPr>
          <w:b/>
        </w:rPr>
        <w:t xml:space="preserve"> </w:t>
      </w:r>
    </w:p>
    <w:p w:rsidR="001654B7" w:rsidRDefault="001654B7" w:rsidP="00A66D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97366">
        <w:rPr>
          <w:rFonts w:ascii="Times New Roman" w:hAnsi="Times New Roman" w:cs="Times New Roman"/>
          <w:sz w:val="28"/>
          <w:szCs w:val="28"/>
        </w:rPr>
        <w:t>«</w:t>
      </w:r>
      <w:r w:rsidRPr="001654B7">
        <w:rPr>
          <w:rFonts w:ascii="Times New Roman" w:hAnsi="Times New Roman" w:cs="Times New Roman"/>
          <w:sz w:val="28"/>
          <w:szCs w:val="28"/>
        </w:rPr>
        <w:t>37-1. С военнослужащими, оставленными сверх предельного возраста пребывания на военной службе, заключается новый контракт о прохождении военной службы на срок, на который ему продлен срок военной службы.»;</w:t>
      </w:r>
    </w:p>
    <w:p w:rsidR="001654B7" w:rsidRDefault="001654B7" w:rsidP="00A66D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1654B7">
        <w:rPr>
          <w:rFonts w:ascii="Times New Roman" w:hAnsi="Times New Roman" w:cs="Times New Roman"/>
          <w:sz w:val="28"/>
          <w:szCs w:val="28"/>
        </w:rPr>
        <w:t xml:space="preserve">абзац </w:t>
      </w:r>
      <w:r>
        <w:rPr>
          <w:rFonts w:ascii="Times New Roman" w:hAnsi="Times New Roman" w:cs="Times New Roman"/>
          <w:sz w:val="28"/>
          <w:szCs w:val="28"/>
        </w:rPr>
        <w:t>22 пункта 186 после слов «в сфере противодейств</w:t>
      </w:r>
      <w:r w:rsidR="003B6CC5">
        <w:rPr>
          <w:rFonts w:ascii="Times New Roman" w:hAnsi="Times New Roman" w:cs="Times New Roman"/>
          <w:sz w:val="28"/>
          <w:szCs w:val="28"/>
        </w:rPr>
        <w:t>ия коррупции» дополнить словами</w:t>
      </w:r>
      <w:r>
        <w:rPr>
          <w:rFonts w:ascii="Times New Roman" w:hAnsi="Times New Roman" w:cs="Times New Roman"/>
          <w:sz w:val="28"/>
          <w:szCs w:val="28"/>
        </w:rPr>
        <w:t xml:space="preserve"> «и обеспечения национальной безопасности»</w:t>
      </w:r>
      <w:r w:rsidR="00816B74">
        <w:rPr>
          <w:rFonts w:ascii="Times New Roman" w:hAnsi="Times New Roman" w:cs="Times New Roman"/>
          <w:sz w:val="28"/>
          <w:szCs w:val="28"/>
        </w:rPr>
        <w:t>;</w:t>
      </w:r>
    </w:p>
    <w:p w:rsidR="00B107B4" w:rsidRDefault="00816B74" w:rsidP="00A66D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</w:t>
      </w:r>
      <w:r w:rsidRPr="00816B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дополнить пунктом 202 следующего содержания: </w:t>
      </w:r>
    </w:p>
    <w:p w:rsidR="00816B74" w:rsidRDefault="00816B74" w:rsidP="00A66DB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16B74">
        <w:rPr>
          <w:rFonts w:ascii="Times New Roman" w:hAnsi="Times New Roman" w:cs="Times New Roman"/>
          <w:sz w:val="28"/>
          <w:szCs w:val="28"/>
        </w:rPr>
        <w:t>«202. Уволенные с военной службы военнослужащие органов национальной безопасности состоят на специальном воинском учете в органах национальной безопасности или в запасе Вооруженных Сил Кыргызской Республики.»</w:t>
      </w:r>
    </w:p>
    <w:p w:rsidR="009E12FA" w:rsidRDefault="00F340B6" w:rsidP="00487D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2. </w:t>
      </w:r>
      <w:r w:rsidR="00487DF0" w:rsidRPr="009E12F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постановление подлежит официальному</w:t>
      </w:r>
      <w:r w:rsidR="00487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7DF0" w:rsidRPr="009E12F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опубликованию и вступает в силу с 8 января 2023 года.</w:t>
      </w:r>
    </w:p>
    <w:p w:rsidR="005B2727" w:rsidRDefault="005B2727" w:rsidP="00DF1DB9">
      <w:pPr>
        <w:tabs>
          <w:tab w:val="left" w:pos="637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DF0" w:rsidRDefault="00487DF0" w:rsidP="00DF1DB9">
      <w:pPr>
        <w:tabs>
          <w:tab w:val="left" w:pos="637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7DF0" w:rsidRDefault="00487DF0" w:rsidP="00DF1DB9">
      <w:pPr>
        <w:tabs>
          <w:tab w:val="left" w:pos="637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12FA" w:rsidRDefault="009E12FA" w:rsidP="005B2727">
      <w:pPr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</w:t>
      </w:r>
    </w:p>
    <w:p w:rsidR="009E12FA" w:rsidRDefault="009E12FA" w:rsidP="005B2727">
      <w:pPr>
        <w:tabs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</w:p>
    <w:p w:rsidR="00185E39" w:rsidRDefault="009E12FA" w:rsidP="005B2727">
      <w:pPr>
        <w:tabs>
          <w:tab w:val="left" w:pos="6379"/>
        </w:tabs>
        <w:spacing w:after="0" w:line="24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bookmarkStart w:id="0" w:name="_GoBack"/>
      <w:bookmarkEnd w:id="0"/>
      <w:r w:rsidR="006F721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А.У. Жапаров</w:t>
      </w:r>
    </w:p>
    <w:sectPr w:rsidR="00185E39" w:rsidSect="00B253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0C25" w:rsidRDefault="00430C25" w:rsidP="0033205C">
      <w:pPr>
        <w:spacing w:after="0" w:line="240" w:lineRule="auto"/>
      </w:pPr>
      <w:r>
        <w:separator/>
      </w:r>
    </w:p>
  </w:endnote>
  <w:endnote w:type="continuationSeparator" w:id="1">
    <w:p w:rsidR="00430C25" w:rsidRDefault="00430C25" w:rsidP="00332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3EF" w:rsidRDefault="002A53E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4230" w:rsidRDefault="00706E6E" w:rsidP="0033205C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Первый заместитель председателя</w:t>
    </w:r>
  </w:p>
  <w:p w:rsidR="0033205C" w:rsidRPr="000D1D2B" w:rsidRDefault="002A53EF" w:rsidP="0033205C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ГКНБ</w:t>
    </w:r>
    <w:r w:rsidR="00706E6E">
      <w:rPr>
        <w:rFonts w:ascii="Times New Roman" w:hAnsi="Times New Roman" w:cs="Times New Roman"/>
        <w:sz w:val="20"/>
        <w:szCs w:val="20"/>
      </w:rPr>
      <w:t xml:space="preserve"> </w:t>
    </w:r>
    <w:r w:rsidR="0033205C" w:rsidRPr="000D1D2B">
      <w:rPr>
        <w:rFonts w:ascii="Times New Roman" w:hAnsi="Times New Roman" w:cs="Times New Roman"/>
        <w:sz w:val="20"/>
        <w:szCs w:val="20"/>
      </w:rPr>
      <w:t>Кыргызской Республики _____________________________</w:t>
    </w:r>
    <w:r w:rsidR="00706E6E">
      <w:rPr>
        <w:rFonts w:ascii="Times New Roman" w:hAnsi="Times New Roman" w:cs="Times New Roman"/>
        <w:sz w:val="20"/>
        <w:szCs w:val="20"/>
      </w:rPr>
      <w:t>_________________</w:t>
    </w:r>
    <w:r w:rsidR="004C4230">
      <w:rPr>
        <w:rFonts w:ascii="Times New Roman" w:hAnsi="Times New Roman" w:cs="Times New Roman"/>
        <w:sz w:val="20"/>
        <w:szCs w:val="20"/>
      </w:rPr>
      <w:t xml:space="preserve"> </w:t>
    </w:r>
    <w:r w:rsidR="00706E6E">
      <w:rPr>
        <w:rFonts w:ascii="Times New Roman" w:hAnsi="Times New Roman" w:cs="Times New Roman"/>
        <w:sz w:val="20"/>
        <w:szCs w:val="20"/>
      </w:rPr>
      <w:t>Р.А. Мамасадыков</w:t>
    </w:r>
  </w:p>
  <w:p w:rsidR="0033205C" w:rsidRDefault="0033205C">
    <w:pPr>
      <w:pStyle w:val="a6"/>
    </w:pPr>
    <w:r>
      <w:tab/>
    </w:r>
    <w:r w:rsidRPr="000D1D2B">
      <w:rPr>
        <w:rFonts w:ascii="Times New Roman" w:hAnsi="Times New Roman" w:cs="Times New Roman"/>
        <w:sz w:val="20"/>
        <w:szCs w:val="20"/>
      </w:rPr>
      <w:t>«____» ___________ 2022 года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3EF" w:rsidRDefault="002A53E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0C25" w:rsidRDefault="00430C25" w:rsidP="0033205C">
      <w:pPr>
        <w:spacing w:after="0" w:line="240" w:lineRule="auto"/>
      </w:pPr>
      <w:r>
        <w:separator/>
      </w:r>
    </w:p>
  </w:footnote>
  <w:footnote w:type="continuationSeparator" w:id="1">
    <w:p w:rsidR="00430C25" w:rsidRDefault="00430C25" w:rsidP="003320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3EF" w:rsidRDefault="002A53E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3EF" w:rsidRDefault="002A53E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3EF" w:rsidRDefault="002A53E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71E1"/>
    <w:rsid w:val="00062643"/>
    <w:rsid w:val="000816DC"/>
    <w:rsid w:val="000F7844"/>
    <w:rsid w:val="00134AF2"/>
    <w:rsid w:val="0014359E"/>
    <w:rsid w:val="001654B7"/>
    <w:rsid w:val="001812C9"/>
    <w:rsid w:val="00185E39"/>
    <w:rsid w:val="00197545"/>
    <w:rsid w:val="001E3E02"/>
    <w:rsid w:val="001E5048"/>
    <w:rsid w:val="00203064"/>
    <w:rsid w:val="00203485"/>
    <w:rsid w:val="00225C14"/>
    <w:rsid w:val="00270356"/>
    <w:rsid w:val="002A53EF"/>
    <w:rsid w:val="002D4905"/>
    <w:rsid w:val="002D5E9F"/>
    <w:rsid w:val="002D642F"/>
    <w:rsid w:val="00303C25"/>
    <w:rsid w:val="00312B5F"/>
    <w:rsid w:val="0033205C"/>
    <w:rsid w:val="00377502"/>
    <w:rsid w:val="003B6CC5"/>
    <w:rsid w:val="00430C25"/>
    <w:rsid w:val="00475C02"/>
    <w:rsid w:val="0048112E"/>
    <w:rsid w:val="004816D6"/>
    <w:rsid w:val="00484197"/>
    <w:rsid w:val="00484A60"/>
    <w:rsid w:val="00487DF0"/>
    <w:rsid w:val="004A0755"/>
    <w:rsid w:val="004C301A"/>
    <w:rsid w:val="004C4230"/>
    <w:rsid w:val="00500158"/>
    <w:rsid w:val="00513F28"/>
    <w:rsid w:val="005271B2"/>
    <w:rsid w:val="00596335"/>
    <w:rsid w:val="00596FBF"/>
    <w:rsid w:val="005B2727"/>
    <w:rsid w:val="00650EA6"/>
    <w:rsid w:val="00673C79"/>
    <w:rsid w:val="00692D18"/>
    <w:rsid w:val="006A4964"/>
    <w:rsid w:val="006F7214"/>
    <w:rsid w:val="00706E6E"/>
    <w:rsid w:val="00711552"/>
    <w:rsid w:val="007616DA"/>
    <w:rsid w:val="007771E1"/>
    <w:rsid w:val="007D4ECC"/>
    <w:rsid w:val="007F02B9"/>
    <w:rsid w:val="00816B74"/>
    <w:rsid w:val="008344B1"/>
    <w:rsid w:val="008556DC"/>
    <w:rsid w:val="008803C8"/>
    <w:rsid w:val="008A1976"/>
    <w:rsid w:val="00933E8B"/>
    <w:rsid w:val="009B2CE5"/>
    <w:rsid w:val="009C7C2E"/>
    <w:rsid w:val="009E12FA"/>
    <w:rsid w:val="00A66DBC"/>
    <w:rsid w:val="00AA1CD6"/>
    <w:rsid w:val="00AE4BA3"/>
    <w:rsid w:val="00AE53EC"/>
    <w:rsid w:val="00B107B4"/>
    <w:rsid w:val="00B129C2"/>
    <w:rsid w:val="00B2533C"/>
    <w:rsid w:val="00B82598"/>
    <w:rsid w:val="00BB54C5"/>
    <w:rsid w:val="00BC01F1"/>
    <w:rsid w:val="00BF0479"/>
    <w:rsid w:val="00C856E4"/>
    <w:rsid w:val="00C97366"/>
    <w:rsid w:val="00D114B1"/>
    <w:rsid w:val="00D46844"/>
    <w:rsid w:val="00D526DE"/>
    <w:rsid w:val="00DF1DB9"/>
    <w:rsid w:val="00E65008"/>
    <w:rsid w:val="00E975E3"/>
    <w:rsid w:val="00ED74E6"/>
    <w:rsid w:val="00EF75D8"/>
    <w:rsid w:val="00F01D66"/>
    <w:rsid w:val="00F27963"/>
    <w:rsid w:val="00F340B6"/>
    <w:rsid w:val="00F507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2F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E12FA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9E12F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32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205C"/>
  </w:style>
  <w:style w:type="paragraph" w:styleId="a6">
    <w:name w:val="footer"/>
    <w:basedOn w:val="a"/>
    <w:link w:val="a7"/>
    <w:uiPriority w:val="99"/>
    <w:unhideWhenUsed/>
    <w:rsid w:val="003320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205C"/>
  </w:style>
  <w:style w:type="paragraph" w:styleId="a8">
    <w:name w:val="Balloon Text"/>
    <w:basedOn w:val="a"/>
    <w:link w:val="a9"/>
    <w:uiPriority w:val="99"/>
    <w:semiHidden/>
    <w:unhideWhenUsed/>
    <w:rsid w:val="002703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70356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D46844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6067D6-ED38-4C95-9BF0-B91B8CF1F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uer</cp:lastModifiedBy>
  <cp:revision>50</cp:revision>
  <cp:lastPrinted>2022-10-21T11:21:00Z</cp:lastPrinted>
  <dcterms:created xsi:type="dcterms:W3CDTF">2022-08-02T10:10:00Z</dcterms:created>
  <dcterms:modified xsi:type="dcterms:W3CDTF">2022-10-21T11:47:00Z</dcterms:modified>
</cp:coreProperties>
</file>